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A2F08" w14:textId="77777777" w:rsidR="00C37F3E" w:rsidRDefault="00C37F3E" w:rsidP="00C37F3E">
      <w:r>
        <w:t xml:space="preserve">Kjære alle sammen! Og kjære Harald! </w:t>
      </w:r>
    </w:p>
    <w:p w14:paraId="400B0CCA" w14:textId="77777777" w:rsidR="00C37F3E" w:rsidRDefault="00C37F3E" w:rsidP="00C37F3E">
      <w:r>
        <w:t xml:space="preserve">Gratulere med 80-årsdagen som var den 28. juli. Siden det var midt i ferien for de fleste, så ble det ikke anledning til markering på dagen din. </w:t>
      </w:r>
    </w:p>
    <w:p w14:paraId="02F674C8" w14:textId="77777777" w:rsidR="00C37F3E" w:rsidRDefault="00C37F3E" w:rsidP="00C37F3E">
      <w:r>
        <w:t xml:space="preserve">Du flyttet inn i leilighet her på Eikholt i 1980 sammen med din kjære Bente. Det var samme år som kong Olav var her og foretok den offisielle åpningen av senteret. Du og Eikholt har med andre ord hatt et langt liv sammen. </w:t>
      </w:r>
    </w:p>
    <w:p w14:paraId="43EAD680" w14:textId="77777777" w:rsidR="00C37F3E" w:rsidRDefault="00C37F3E" w:rsidP="00C37F3E">
      <w:r>
        <w:t xml:space="preserve">Harald - du har gjennom en årrekke vært et forbilde for mange. Du har maktet å fylle ditt liv med mye spennende innhold og mange gode opplevelser til tross for ditt store handikap. Du er også gjennom din utstrakte reisevirksomhet og ditt store engasjement en flott ambassadør for døvblinde i inn- og utland. Du har på en forbilledlig måte arbeidet aktivt for å sette </w:t>
      </w:r>
      <w:proofErr w:type="gramStart"/>
      <w:r>
        <w:t>fokus</w:t>
      </w:r>
      <w:proofErr w:type="gramEnd"/>
      <w:r>
        <w:t xml:space="preserve"> på funksjonshemmedes livssituasjon i landene du har besøkt. Du har ikke minst vært og er et stort forbilde for mange på grunn at dine idrettsprestasjoner - på sykkel, på ski, som løper. </w:t>
      </w:r>
    </w:p>
    <w:p w14:paraId="2333CF09" w14:textId="77777777" w:rsidR="00C37F3E" w:rsidRDefault="00C37F3E" w:rsidP="00C37F3E">
      <w:r>
        <w:t xml:space="preserve">Jeg vil også si at du har vært en god ambassadør for Eikholt. Du har ved en rekke anledning stilt opp når vi har hatt besøk her og trenger en som kan fortelle om hvordan det er å være døvblind. </w:t>
      </w:r>
    </w:p>
    <w:p w14:paraId="159A5148" w14:textId="77777777" w:rsidR="00C37F3E" w:rsidRDefault="00C37F3E" w:rsidP="00C37F3E">
      <w:r>
        <w:t xml:space="preserve">Harald - du ble født i 1943 midt under den 2. verdenskrig </w:t>
      </w:r>
      <w:r>
        <w:t>–</w:t>
      </w:r>
      <w:r>
        <w:t xml:space="preserve"> m</w:t>
      </w:r>
      <w:r>
        <w:t xml:space="preserve">ed </w:t>
      </w:r>
      <w:r>
        <w:t>a</w:t>
      </w:r>
      <w:r>
        <w:t xml:space="preserve">ndre </w:t>
      </w:r>
      <w:r>
        <w:t>o</w:t>
      </w:r>
      <w:r>
        <w:t>rd,</w:t>
      </w:r>
      <w:r>
        <w:t xml:space="preserve"> du er et krigsbarn. Er dette årsaken til at du har slik evne til å kjempe, ikke med gevær og kanoner som våpen, men med ditt smil og ditt vinnende vesen som dine sterke våpen i kampen for bedre livsvilkår for funksjonshemmede i Norge og resten av verden? </w:t>
      </w:r>
    </w:p>
    <w:p w14:paraId="5C2CF5CB" w14:textId="77777777" w:rsidR="00C37F3E" w:rsidRDefault="00C37F3E" w:rsidP="00C37F3E">
      <w:r>
        <w:t>Du fikk mye oppmerksomhet på grunn av ditt engasjement for døvblindes rett til tolk/ledsager også i forbindelse med fritidsaktiviteter. Kampen ble vunnet! Det skyldes nok at du får det mest hardbarkede politiker til å mykne og bøye</w:t>
      </w:r>
    </w:p>
    <w:p w14:paraId="43DE6741" w14:textId="77777777" w:rsidR="00CC0919" w:rsidRDefault="00CC0919" w:rsidP="00CC0919">
      <w:r>
        <w:t>I forbindelse med feiringen av Eikholt</w:t>
      </w:r>
      <w:r w:rsidR="00C37F3E">
        <w:t xml:space="preserve"> sitt</w:t>
      </w:r>
      <w:r>
        <w:t xml:space="preserve"> 25-års jubileet i 2005 ble du tildelt den Eikholtprisen. Over hundre gjester fra inn- og utland var til stede ved utdelingen. Prisen ble opprettet for å belønne og stimulere det engasjement døvblinde personer, fagpersoner og andre viser i forhold til døvblindhet. Du var en verdig og selvsagt mottaker av den første Eikholtprisen.</w:t>
      </w:r>
    </w:p>
    <w:p w14:paraId="462C01C7" w14:textId="77777777" w:rsidR="00CC0919" w:rsidRDefault="00CC0919" w:rsidP="00CC0919">
      <w:r>
        <w:t>Året etter, i 2006 fikk du Kongens fortjenestemedalje for din mangfoldige innsats for funksjonshemmede.</w:t>
      </w:r>
    </w:p>
    <w:p w14:paraId="214D0EFB" w14:textId="77777777" w:rsidR="00CC0919" w:rsidRDefault="00CC0919" w:rsidP="00CC0919">
      <w:r>
        <w:t>Her på Eikholt har flere kjente døvblinde gitt navn til bygninger og veier:</w:t>
      </w:r>
    </w:p>
    <w:p w14:paraId="244464F0" w14:textId="77777777" w:rsidR="00CC0919" w:rsidRDefault="00CC0919" w:rsidP="00C37F3E">
      <w:pPr>
        <w:pStyle w:val="Listeavsnitt"/>
        <w:numPr>
          <w:ilvl w:val="0"/>
          <w:numId w:val="1"/>
        </w:numPr>
      </w:pPr>
      <w:r>
        <w:t>Helen Kellers vei</w:t>
      </w:r>
    </w:p>
    <w:p w14:paraId="6EE1160A" w14:textId="77777777" w:rsidR="00CC0919" w:rsidRDefault="00CC0919" w:rsidP="00C37F3E">
      <w:pPr>
        <w:pStyle w:val="Listeavsnitt"/>
        <w:numPr>
          <w:ilvl w:val="0"/>
          <w:numId w:val="1"/>
        </w:numPr>
      </w:pPr>
      <w:r>
        <w:t>Ragnhild Kaatas hus</w:t>
      </w:r>
    </w:p>
    <w:p w14:paraId="4C176914" w14:textId="77777777" w:rsidR="00CC0919" w:rsidRDefault="00CC0919" w:rsidP="00C37F3E">
      <w:pPr>
        <w:pStyle w:val="Listeavsnitt"/>
        <w:numPr>
          <w:ilvl w:val="0"/>
          <w:numId w:val="1"/>
        </w:numPr>
      </w:pPr>
      <w:r>
        <w:t>Halfdan Larsens vei</w:t>
      </w:r>
    </w:p>
    <w:p w14:paraId="39271063" w14:textId="77777777" w:rsidR="00CC0919" w:rsidRDefault="00CC0919" w:rsidP="00CC0919">
      <w:r>
        <w:t>I dag er vi samlet i bygget som er kjent som Stallen. Huset har gjennomgått ekstrem forvandling. Vi har fått to flotte kurs/møterom som kan brukes til ulike aktiviteter. De fleste forbinder dette huset med håndarbeid, keramikk, toving mm. I dag er det IKT-kurs i et av rommene.</w:t>
      </w:r>
    </w:p>
    <w:p w14:paraId="2AAC83ED" w14:textId="77777777" w:rsidR="00CC0919" w:rsidRDefault="00CC0919" w:rsidP="00CC0919">
      <w:r>
        <w:t>Når er det på tide at dette huset og disse flotte rommene får nytt navn. Vi har kommet til at også dette huset skal få navn etter en kjent døvblind.</w:t>
      </w:r>
    </w:p>
    <w:p w14:paraId="374DEC65" w14:textId="77777777" w:rsidR="00CC0919" w:rsidRDefault="00CC0919" w:rsidP="00CC0919">
      <w:r>
        <w:t>Fra nå av heter denne bygningen: Harald Viks hus</w:t>
      </w:r>
    </w:p>
    <w:p w14:paraId="4372BB9A" w14:textId="77777777" w:rsidR="00CC0919" w:rsidRDefault="00CC0919" w:rsidP="00CC0919">
      <w:r>
        <w:t>Møterommene heter: Harald Vik 1 og Harald Vik 2</w:t>
      </w:r>
    </w:p>
    <w:p w14:paraId="2393E5C7" w14:textId="77777777" w:rsidR="00C37F3E" w:rsidRDefault="00CC0919" w:rsidP="00CC0919">
      <w:r>
        <w:t xml:space="preserve">Gratulere med 80-årsdagen og som var! </w:t>
      </w:r>
    </w:p>
    <w:p w14:paraId="7BE2CD2B" w14:textId="77777777" w:rsidR="00CC0919" w:rsidRDefault="00CC0919" w:rsidP="00CC0919">
      <w:r>
        <w:lastRenderedPageBreak/>
        <w:t>Herved erklærer jeg dette hus fra nå av heter Harald Viks hus.</w:t>
      </w:r>
    </w:p>
    <w:p w14:paraId="46E5EE92" w14:textId="77777777" w:rsidR="00CC0919" w:rsidRDefault="00CC0919" w:rsidP="00CC0919">
      <w:r>
        <w:t>Eikholt, 5. september 2023</w:t>
      </w:r>
    </w:p>
    <w:p w14:paraId="7DFE2BEE" w14:textId="77777777" w:rsidR="00CC0919" w:rsidRDefault="00CC0919" w:rsidP="00CC0919">
      <w:r>
        <w:t>Roar Meland</w:t>
      </w:r>
    </w:p>
    <w:p w14:paraId="1AE841F3" w14:textId="77777777" w:rsidR="00DC13BF" w:rsidRPr="00CC0919" w:rsidRDefault="00CC0919" w:rsidP="00CC0919">
      <w:r>
        <w:t>Administrerende direktør</w:t>
      </w:r>
    </w:p>
    <w:sectPr w:rsidR="00DC13BF" w:rsidRPr="00CC09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6EA0D" w14:textId="77777777" w:rsidR="00C37F3E" w:rsidRDefault="00C37F3E" w:rsidP="00C37F3E">
      <w:pPr>
        <w:spacing w:after="0" w:line="240" w:lineRule="auto"/>
      </w:pPr>
      <w:r>
        <w:separator/>
      </w:r>
    </w:p>
  </w:endnote>
  <w:endnote w:type="continuationSeparator" w:id="0">
    <w:p w14:paraId="20892846" w14:textId="77777777" w:rsidR="00C37F3E" w:rsidRDefault="00C37F3E" w:rsidP="00C37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2CB7F" w14:textId="77777777" w:rsidR="00C37F3E" w:rsidRDefault="00C37F3E" w:rsidP="00C37F3E">
      <w:pPr>
        <w:spacing w:after="0" w:line="240" w:lineRule="auto"/>
      </w:pPr>
      <w:r>
        <w:separator/>
      </w:r>
    </w:p>
  </w:footnote>
  <w:footnote w:type="continuationSeparator" w:id="0">
    <w:p w14:paraId="403AADFB" w14:textId="77777777" w:rsidR="00C37F3E" w:rsidRDefault="00C37F3E" w:rsidP="00C37F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B39B4"/>
    <w:multiLevelType w:val="hybridMultilevel"/>
    <w:tmpl w:val="D4EE3C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50162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919"/>
    <w:rsid w:val="00195D42"/>
    <w:rsid w:val="00C37F3E"/>
    <w:rsid w:val="00CC0919"/>
    <w:rsid w:val="00DC13B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DE5A2"/>
  <w15:chartTrackingRefBased/>
  <w15:docId w15:val="{DEC8546C-E6BB-4377-BDBD-0F613320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37F3E"/>
    <w:pPr>
      <w:ind w:left="720"/>
      <w:contextualSpacing/>
    </w:pPr>
  </w:style>
  <w:style w:type="paragraph" w:styleId="Topptekst">
    <w:name w:val="header"/>
    <w:basedOn w:val="Normal"/>
    <w:link w:val="TopptekstTegn"/>
    <w:uiPriority w:val="99"/>
    <w:unhideWhenUsed/>
    <w:rsid w:val="00C37F3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37F3E"/>
  </w:style>
  <w:style w:type="paragraph" w:styleId="Bunntekst">
    <w:name w:val="footer"/>
    <w:basedOn w:val="Normal"/>
    <w:link w:val="BunntekstTegn"/>
    <w:uiPriority w:val="99"/>
    <w:unhideWhenUsed/>
    <w:rsid w:val="00C37F3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37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39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480</Words>
  <Characters>2547</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Eikholt nasjonalt ressurssenter for d�vblinde</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Teigum</dc:creator>
  <cp:keywords/>
  <dc:description/>
  <cp:lastModifiedBy>Tanja Teigum</cp:lastModifiedBy>
  <cp:revision>1</cp:revision>
  <dcterms:created xsi:type="dcterms:W3CDTF">2023-09-05T17:54:00Z</dcterms:created>
  <dcterms:modified xsi:type="dcterms:W3CDTF">2023-09-05T19:20:00Z</dcterms:modified>
</cp:coreProperties>
</file>